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60" w:lineRule="auto"/>
        <w:rPr>
          <w:rFonts w:hint="eastAsia" w:ascii="FangSong" w:hAnsi="FangSong" w:eastAsia="FangSong" w:cs="FangSong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32"/>
          <w:lang w:eastAsia="zh-CN"/>
        </w:rPr>
        <w:t xml:space="preserve">附件 2              </w:t>
      </w:r>
    </w:p>
    <w:p>
      <w:pPr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 w:cs="SimSun"/>
          <w:sz w:val="32"/>
          <w:szCs w:val="32"/>
          <w:lang w:eastAsia="zh-CN"/>
        </w:rPr>
        <w:t>对</w:t>
      </w:r>
      <w:r>
        <w:rPr>
          <w:rFonts w:hint="eastAsia" w:ascii="SimHei" w:hAnsi="SimHei" w:eastAsia="SimHei"/>
          <w:sz w:val="32"/>
          <w:szCs w:val="32"/>
          <w:lang w:eastAsia="zh-CN"/>
        </w:rPr>
        <w:t xml:space="preserve"> </w:t>
      </w:r>
      <w:r>
        <w:rPr>
          <w:rFonts w:hint="eastAsia" w:ascii="SimHei" w:hAnsi="SimHei" w:eastAsia="SimHei" w:cs="SimSun"/>
          <w:sz w:val="32"/>
          <w:szCs w:val="32"/>
          <w:lang w:eastAsia="zh-CN"/>
        </w:rPr>
        <w:t>接</w:t>
      </w:r>
      <w:r>
        <w:rPr>
          <w:rFonts w:hint="eastAsia" w:ascii="SimHei" w:hAnsi="SimHei" w:eastAsia="SimHei"/>
          <w:sz w:val="32"/>
          <w:szCs w:val="32"/>
          <w:lang w:eastAsia="zh-CN"/>
        </w:rPr>
        <w:t xml:space="preserve"> </w:t>
      </w:r>
      <w:r>
        <w:rPr>
          <w:rFonts w:hint="eastAsia" w:ascii="SimHei" w:hAnsi="SimHei" w:eastAsia="SimHei" w:cs="SimSun"/>
          <w:sz w:val="32"/>
          <w:szCs w:val="32"/>
          <w:lang w:eastAsia="zh-CN"/>
        </w:rPr>
        <w:t>意</w:t>
      </w:r>
      <w:r>
        <w:rPr>
          <w:rFonts w:hint="eastAsia" w:ascii="SimHei" w:hAnsi="SimHei" w:eastAsia="SimHei"/>
          <w:sz w:val="32"/>
          <w:szCs w:val="32"/>
          <w:lang w:eastAsia="zh-CN"/>
        </w:rPr>
        <w:t xml:space="preserve"> </w:t>
      </w:r>
      <w:r>
        <w:rPr>
          <w:rFonts w:hint="eastAsia" w:ascii="SimHei" w:hAnsi="SimHei" w:eastAsia="SimHei" w:cs="SimSun"/>
          <w:sz w:val="32"/>
          <w:szCs w:val="32"/>
          <w:lang w:eastAsia="zh-CN"/>
        </w:rPr>
        <w:t>向</w:t>
      </w:r>
      <w:r>
        <w:rPr>
          <w:rFonts w:hint="eastAsia" w:ascii="SimHei" w:hAnsi="SimHei" w:eastAsia="SimHei"/>
          <w:sz w:val="32"/>
          <w:szCs w:val="32"/>
          <w:lang w:eastAsia="zh-CN"/>
        </w:rPr>
        <w:t xml:space="preserve"> </w:t>
      </w:r>
      <w:r>
        <w:rPr>
          <w:rFonts w:hint="eastAsia" w:ascii="SimHei" w:hAnsi="SimHei" w:eastAsia="SimHei" w:cs="SimSun"/>
          <w:sz w:val="32"/>
          <w:szCs w:val="32"/>
          <w:lang w:eastAsia="zh-CN"/>
        </w:rPr>
        <w:t>表</w:t>
      </w:r>
    </w:p>
    <w:tbl>
      <w:tblPr>
        <w:tblStyle w:val="4"/>
        <w:tblpPr w:leftFromText="180" w:rightFromText="180" w:vertAnchor="text" w:horzAnchor="margin" w:tblpXSpec="center" w:tblpY="139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027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需求方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情况</w:t>
            </w: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FangSong" w:hAnsi="FangSong" w:eastAsia="FangSong" w:cs="FangSong"/>
                <w:sz w:val="30"/>
                <w:szCs w:val="30"/>
              </w:rPr>
              <w:t>名称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联系人</w:t>
            </w: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姓名及职务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邮箱</w:t>
            </w:r>
            <w:r>
              <w:rPr>
                <w:rFonts w:hint="eastAsia" w:ascii="FangSong" w:hAnsi="FangSong" w:eastAsia="FangSong" w:cs="FangSong"/>
                <w:sz w:val="30"/>
                <w:szCs w:val="30"/>
              </w:rPr>
              <w:t>/微信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widowControl/>
              <w:spacing w:after="0"/>
              <w:jc w:val="lef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单位属性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□高校     □科研机构 □服务机构</w:t>
            </w:r>
          </w:p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 xml:space="preserve">□国有企业 □民营企业 □外资独资 </w:t>
            </w:r>
          </w:p>
          <w:p>
            <w:pPr>
              <w:adjustRightInd w:val="0"/>
              <w:snapToGrid w:val="0"/>
              <w:rPr>
                <w:rFonts w:ascii="FangSong" w:hAnsi="FangSong" w:eastAsia="FangSong" w:cs="FangSong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 xml:space="preserve">□中外合资 </w:t>
            </w:r>
            <w:r>
              <w:rPr>
                <w:rFonts w:hint="eastAsia" w:ascii="FangSong" w:hAnsi="FangSong" w:eastAsia="FangSong" w:cs="FangSong"/>
                <w:sz w:val="30"/>
                <w:szCs w:val="30"/>
              </w:rPr>
              <w:sym w:font="Wingdings 2" w:char="00A3"/>
            </w: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需求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技术/项目需求名称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color w:val="FF000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需求项目所处阶段</w:t>
            </w:r>
          </w:p>
        </w:tc>
        <w:tc>
          <w:tcPr>
            <w:tcW w:w="5652" w:type="dxa"/>
            <w:vAlign w:val="center"/>
          </w:tcPr>
          <w:p>
            <w:pPr>
              <w:spacing w:beforeLines="20" w:afterLines="20" w:line="360" w:lineRule="exact"/>
              <w:ind w:hanging="6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□研制阶段       □试生产阶段       □小批量生产阶段</w:t>
            </w:r>
          </w:p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□批量生产阶段   其他</w:t>
            </w:r>
            <w:r>
              <w:rPr>
                <w:rFonts w:hint="eastAsia" w:ascii="FangSong" w:hAnsi="FangSong" w:eastAsia="FangSong" w:cs="FangSong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对韩方项目需进一步了解的提问要点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意向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合作</w:t>
            </w:r>
          </w:p>
          <w:p>
            <w:pPr>
              <w:adjustRightInd w:val="0"/>
              <w:snapToGrid w:val="0"/>
              <w:jc w:val="center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信息</w:t>
            </w:r>
          </w:p>
        </w:tc>
        <w:tc>
          <w:tcPr>
            <w:tcW w:w="2027" w:type="dxa"/>
            <w:vAlign w:val="center"/>
          </w:tcPr>
          <w:p>
            <w:pPr>
              <w:adjustRightInd w:val="0"/>
              <w:snapToGrid w:val="0"/>
              <w:spacing w:after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</w:rPr>
              <w:t>意向合作方式</w:t>
            </w:r>
          </w:p>
        </w:tc>
        <w:tc>
          <w:tcPr>
            <w:tcW w:w="5652" w:type="dxa"/>
            <w:vAlign w:val="center"/>
          </w:tcPr>
          <w:p>
            <w:pPr>
              <w:spacing w:beforeLines="20" w:afterLines="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 xml:space="preserve">□技术转让  </w:t>
            </w:r>
          </w:p>
          <w:p>
            <w:pPr>
              <w:spacing w:beforeLines="20" w:afterLines="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□技术（合作、委托）开发</w:t>
            </w:r>
          </w:p>
          <w:p>
            <w:pPr>
              <w:spacing w:beforeLines="20" w:afterLines="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 xml:space="preserve">□专利权实施许可  </w:t>
            </w:r>
          </w:p>
          <w:p>
            <w:pPr>
              <w:spacing w:beforeLines="20" w:afterLines="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□专利权转让</w:t>
            </w:r>
          </w:p>
          <w:p>
            <w:pPr>
              <w:spacing w:beforeLines="20" w:afterLines="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□合同研发外包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32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30"/>
                <w:szCs w:val="30"/>
                <w:lang w:eastAsia="zh-CN"/>
              </w:rPr>
              <w:t>备注（其他相关技术/合作说明补充）</w:t>
            </w:r>
          </w:p>
        </w:tc>
        <w:tc>
          <w:tcPr>
            <w:tcW w:w="5652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FangSong" w:hAnsi="FangSong" w:eastAsia="FangSong" w:cs="FangSong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ascii="Microsoft YaHei" w:hAnsi="Microsoft YaHei" w:eastAsia="Microsoft YaHei"/>
          <w:lang w:eastAsia="zh-CN"/>
        </w:rPr>
      </w:pP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WZiMDNkZDkxMzU3YmU2MDQxMTk4MjJkYWZhNmQifQ=="/>
  </w:docVars>
  <w:rsids>
    <w:rsidRoot w:val="00722E22"/>
    <w:rsid w:val="0006203F"/>
    <w:rsid w:val="001E74DD"/>
    <w:rsid w:val="002B20A3"/>
    <w:rsid w:val="0050289F"/>
    <w:rsid w:val="006E034D"/>
    <w:rsid w:val="00722E22"/>
    <w:rsid w:val="00772708"/>
    <w:rsid w:val="007F120F"/>
    <w:rsid w:val="009206FE"/>
    <w:rsid w:val="00A940CF"/>
    <w:rsid w:val="00CC3928"/>
    <w:rsid w:val="00FE40AF"/>
    <w:rsid w:val="03844732"/>
    <w:rsid w:val="06FD3DDF"/>
    <w:rsid w:val="08C82DDD"/>
    <w:rsid w:val="12563704"/>
    <w:rsid w:val="18942C20"/>
    <w:rsid w:val="1D09662D"/>
    <w:rsid w:val="20ED11E0"/>
    <w:rsid w:val="21232A10"/>
    <w:rsid w:val="21611689"/>
    <w:rsid w:val="238D01F3"/>
    <w:rsid w:val="26FE1AAF"/>
    <w:rsid w:val="27A15B23"/>
    <w:rsid w:val="28D93D8C"/>
    <w:rsid w:val="30F60C4E"/>
    <w:rsid w:val="33B40937"/>
    <w:rsid w:val="3736622A"/>
    <w:rsid w:val="375064AE"/>
    <w:rsid w:val="3A083054"/>
    <w:rsid w:val="3F2D113B"/>
    <w:rsid w:val="469A0072"/>
    <w:rsid w:val="4B2A6963"/>
    <w:rsid w:val="54BF51D2"/>
    <w:rsid w:val="54EE663C"/>
    <w:rsid w:val="566244D3"/>
    <w:rsid w:val="59626547"/>
    <w:rsid w:val="59FF1CE1"/>
    <w:rsid w:val="60CF46EF"/>
    <w:rsid w:val="60DE5A49"/>
    <w:rsid w:val="688D525E"/>
    <w:rsid w:val="68F40A6D"/>
    <w:rsid w:val="69A3164E"/>
    <w:rsid w:val="6B7D2799"/>
    <w:rsid w:val="6C124653"/>
    <w:rsid w:val="6C232FF8"/>
    <w:rsid w:val="6DFB53FA"/>
    <w:rsid w:val="6FF1496F"/>
    <w:rsid w:val="71272653"/>
    <w:rsid w:val="766E3072"/>
    <w:rsid w:val="774775D6"/>
    <w:rsid w:val="7A0E5017"/>
    <w:rsid w:val="7A6D2A20"/>
    <w:rsid w:val="7AB83E8A"/>
    <w:rsid w:val="7B3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表段落1"/>
    <w:basedOn w:val="1"/>
    <w:qFormat/>
    <w:uiPriority w:val="34"/>
    <w:pPr>
      <w:ind w:left="800" w:leftChars="400"/>
    </w:pPr>
  </w:style>
  <w:style w:type="paragraph" w:customStyle="1" w:styleId="9">
    <w:name w:val="xl72"/>
    <w:basedOn w:val="1"/>
    <w:qFormat/>
    <w:uiPriority w:val="0"/>
    <w:pPr>
      <w:wordWrap/>
      <w:spacing w:after="0" w:line="240" w:lineRule="auto"/>
      <w:jc w:val="center"/>
      <w:textAlignment w:val="center"/>
    </w:pPr>
    <w:rPr>
      <w:rFonts w:ascii="等线" w:hAnsi="Gulim" w:eastAsia="Gulim" w:cs="Gulim"/>
      <w:color w:val="000000"/>
      <w:kern w:val="0"/>
      <w:sz w:val="22"/>
    </w:rPr>
  </w:style>
  <w:style w:type="paragraph" w:customStyle="1" w:styleId="10">
    <w:name w:val="xl71"/>
    <w:basedOn w:val="1"/>
    <w:qFormat/>
    <w:uiPriority w:val="0"/>
    <w:pPr>
      <w:wordWrap/>
      <w:spacing w:after="0" w:line="240" w:lineRule="auto"/>
      <w:jc w:val="left"/>
      <w:textAlignment w:val="center"/>
    </w:pPr>
    <w:rPr>
      <w:rFonts w:ascii="等线" w:hAnsi="Gulim" w:eastAsia="Gulim" w:cs="Gulim"/>
      <w:color w:val="000000"/>
      <w:kern w:val="0"/>
      <w:sz w:val="22"/>
    </w:rPr>
  </w:style>
  <w:style w:type="paragraph" w:customStyle="1" w:styleId="11">
    <w:name w:val="xl70"/>
    <w:basedOn w:val="1"/>
    <w:qFormat/>
    <w:uiPriority w:val="0"/>
    <w:pPr>
      <w:wordWrap/>
      <w:spacing w:after="0" w:line="240" w:lineRule="auto"/>
      <w:textAlignment w:val="center"/>
    </w:pPr>
    <w:rPr>
      <w:rFonts w:ascii="等线" w:hAnsi="Gulim" w:eastAsia="Gulim" w:cs="Gulim"/>
      <w:color w:val="000000"/>
      <w:kern w:val="0"/>
      <w:sz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Cs w:val="22"/>
    </w:rPr>
  </w:style>
  <w:style w:type="character" w:customStyle="1" w:styleId="14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2348</Words>
  <Characters>2458</Characters>
  <Lines>20</Lines>
  <Paragraphs>5</Paragraphs>
  <TotalTime>59</TotalTime>
  <ScaleCrop>false</ScaleCrop>
  <LinksUpToDate>false</LinksUpToDate>
  <CharactersWithSpaces>2646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2022-05-17T01:05:00Z</dcterms:created>
  <dc:creator>고 현승</dc:creator>
  <cp:lastModifiedBy>13871563625</cp:lastModifiedBy>
  <cp:lastPrinted>2022-07-14T09:21:00Z</cp:lastPrinted>
  <dcterms:modified xsi:type="dcterms:W3CDTF">2022-07-15T07:55:15Z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16494375ABCD408288196A939249B5D0</vt:lpwstr>
  </property>
  <property fmtid="{D5CDD505-2E9C-101B-9397-08002B2CF9AE}" pid="3" name="KSOProductBuildVer">
    <vt:lpwstr>2052-11.1.0.11875</vt:lpwstr>
  </property>
</Properties>
</file>